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9DEA4" w14:textId="77777777" w:rsidR="006E5D88" w:rsidRDefault="00113885" w:rsidP="00113885">
      <w:pPr>
        <w:jc w:val="center"/>
        <w:rPr>
          <w:b/>
          <w:sz w:val="28"/>
          <w:szCs w:val="28"/>
        </w:rPr>
      </w:pPr>
      <w:r w:rsidRPr="00B61191">
        <w:rPr>
          <w:b/>
          <w:sz w:val="28"/>
          <w:szCs w:val="28"/>
        </w:rPr>
        <w:t>PELL CITY PLAYERS SCHOLARSHIP</w:t>
      </w:r>
    </w:p>
    <w:p w14:paraId="298F2F98" w14:textId="77777777" w:rsidR="00B61191" w:rsidRPr="00B61191" w:rsidRDefault="00B61191" w:rsidP="00113885">
      <w:pPr>
        <w:jc w:val="center"/>
        <w:rPr>
          <w:b/>
          <w:sz w:val="28"/>
          <w:szCs w:val="28"/>
        </w:rPr>
      </w:pPr>
    </w:p>
    <w:p w14:paraId="752190EA" w14:textId="77777777" w:rsidR="00113885" w:rsidRPr="00B61191" w:rsidRDefault="00113885" w:rsidP="00113885">
      <w:pPr>
        <w:rPr>
          <w:sz w:val="28"/>
          <w:szCs w:val="28"/>
        </w:rPr>
      </w:pPr>
      <w:r w:rsidRPr="00B61191">
        <w:rPr>
          <w:sz w:val="28"/>
          <w:szCs w:val="28"/>
        </w:rPr>
        <w:t>The Pell City Players is a nonprofit community theatre organization dedicated to the advancement of quality theatre in the Pell City area. Three scholarships are awarded annually to Pell City High School students who have participated in the fine arts department at Pell City High School.</w:t>
      </w:r>
    </w:p>
    <w:p w14:paraId="23C151C7" w14:textId="77777777" w:rsidR="00113885" w:rsidRPr="00B61191" w:rsidRDefault="00113885" w:rsidP="00113885">
      <w:pPr>
        <w:rPr>
          <w:sz w:val="28"/>
          <w:szCs w:val="28"/>
        </w:rPr>
      </w:pPr>
      <w:r w:rsidRPr="00B61191">
        <w:rPr>
          <w:sz w:val="28"/>
          <w:szCs w:val="28"/>
        </w:rPr>
        <w:t xml:space="preserve">The criteria for consideration for the Pell City Players scholarship are listed below. Please submit your completed application to Kelly Whittington in the PCHS art room </w:t>
      </w:r>
      <w:r w:rsidR="00A07D62">
        <w:rPr>
          <w:sz w:val="28"/>
          <w:szCs w:val="28"/>
        </w:rPr>
        <w:t xml:space="preserve">102 </w:t>
      </w:r>
      <w:r w:rsidRPr="00B61191">
        <w:rPr>
          <w:sz w:val="28"/>
          <w:szCs w:val="28"/>
        </w:rPr>
        <w:t xml:space="preserve">by </w:t>
      </w:r>
      <w:r w:rsidRPr="00A07D62">
        <w:rPr>
          <w:b/>
          <w:sz w:val="28"/>
          <w:szCs w:val="28"/>
          <w:u w:val="single"/>
        </w:rPr>
        <w:t>March 15, 2021</w:t>
      </w:r>
      <w:r w:rsidRPr="00B61191">
        <w:rPr>
          <w:sz w:val="28"/>
          <w:szCs w:val="28"/>
        </w:rPr>
        <w:t>.</w:t>
      </w:r>
    </w:p>
    <w:p w14:paraId="4A6B0101" w14:textId="77777777" w:rsidR="00113885" w:rsidRPr="00B61191" w:rsidRDefault="00113885" w:rsidP="00113885">
      <w:pPr>
        <w:pStyle w:val="ListParagraph"/>
        <w:numPr>
          <w:ilvl w:val="0"/>
          <w:numId w:val="1"/>
        </w:numPr>
        <w:rPr>
          <w:sz w:val="28"/>
          <w:szCs w:val="28"/>
        </w:rPr>
      </w:pPr>
      <w:r w:rsidRPr="00B61191">
        <w:rPr>
          <w:sz w:val="28"/>
          <w:szCs w:val="28"/>
        </w:rPr>
        <w:t>A cover sheet with contact information and a brief</w:t>
      </w:r>
      <w:r w:rsidR="003E1381" w:rsidRPr="00B61191">
        <w:rPr>
          <w:sz w:val="28"/>
          <w:szCs w:val="28"/>
        </w:rPr>
        <w:t xml:space="preserve"> statement of your future plans</w:t>
      </w:r>
      <w:r w:rsidRPr="00B61191">
        <w:rPr>
          <w:sz w:val="28"/>
          <w:szCs w:val="28"/>
        </w:rPr>
        <w:t xml:space="preserve"> </w:t>
      </w:r>
    </w:p>
    <w:p w14:paraId="061268AC" w14:textId="77777777" w:rsidR="003E1381" w:rsidRPr="00B61191" w:rsidRDefault="003E1381" w:rsidP="00113885">
      <w:pPr>
        <w:pStyle w:val="ListParagraph"/>
        <w:numPr>
          <w:ilvl w:val="0"/>
          <w:numId w:val="1"/>
        </w:numPr>
        <w:rPr>
          <w:sz w:val="28"/>
          <w:szCs w:val="28"/>
        </w:rPr>
      </w:pPr>
      <w:r w:rsidRPr="00B61191">
        <w:rPr>
          <w:sz w:val="28"/>
          <w:szCs w:val="28"/>
        </w:rPr>
        <w:t>A current photograph</w:t>
      </w:r>
    </w:p>
    <w:p w14:paraId="0B4631C7" w14:textId="77777777" w:rsidR="003E1381" w:rsidRPr="00B61191" w:rsidRDefault="003E1381" w:rsidP="00113885">
      <w:pPr>
        <w:pStyle w:val="ListParagraph"/>
        <w:numPr>
          <w:ilvl w:val="0"/>
          <w:numId w:val="1"/>
        </w:numPr>
        <w:rPr>
          <w:sz w:val="28"/>
          <w:szCs w:val="28"/>
        </w:rPr>
      </w:pPr>
      <w:r w:rsidRPr="00B61191">
        <w:rPr>
          <w:sz w:val="28"/>
          <w:szCs w:val="28"/>
        </w:rPr>
        <w:t>A one page essay describing how participating in the arts has influenced your plans for the future. Are you going into a college performing or visual arts program? If not, how has being involved with the arts in high school benefitted you for the future?</w:t>
      </w:r>
    </w:p>
    <w:sectPr w:rsidR="003E1381" w:rsidRPr="00B61191" w:rsidSect="006E5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15015"/>
    <w:multiLevelType w:val="hybridMultilevel"/>
    <w:tmpl w:val="E41CB594"/>
    <w:lvl w:ilvl="0" w:tplc="96DC18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885"/>
    <w:rsid w:val="00113885"/>
    <w:rsid w:val="003E1381"/>
    <w:rsid w:val="005E1ACB"/>
    <w:rsid w:val="006E5D88"/>
    <w:rsid w:val="00A07D62"/>
    <w:rsid w:val="00B6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9CA5"/>
  <w15:docId w15:val="{356D07AF-E510-4E53-A917-3FC3FA48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McCurry</dc:creator>
  <cp:lastModifiedBy>Amy Smith</cp:lastModifiedBy>
  <cp:revision>2</cp:revision>
  <dcterms:created xsi:type="dcterms:W3CDTF">2021-02-05T02:52:00Z</dcterms:created>
  <dcterms:modified xsi:type="dcterms:W3CDTF">2021-02-05T02:52:00Z</dcterms:modified>
</cp:coreProperties>
</file>